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2"/>
        <w:rPr>
          <w:rFonts w:ascii="Times New Roman"/>
          <w:sz w:val="5"/>
        </w:rPr>
      </w:pPr>
      <w:r>
        <w:rPr/>
        <w:pict>
          <v:shape style="position:absolute;margin-left:548.498352pt;margin-top:522.896912pt;width:20.75pt;height:251pt;mso-position-horizontal-relative:page;mso-position-vertical-relative:page;z-index:15731200" type="#_x0000_t202" filled="false" stroked="false">
            <v:textbox inset="0,0,0,0" style="layout-flow:vertical;mso-layout-flow-alt:bottom-to-top">
              <w:txbxContent>
                <w:p>
                  <w:pPr>
                    <w:spacing w:line="129" w:lineRule="exact" w:before="16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Validación: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C2496AXNJQM4CKHAD7WWAJJPG</w:t>
                  </w:r>
                </w:p>
                <w:p>
                  <w:pPr>
                    <w:spacing w:line="120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Verificación: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https://galdar.sedelectronica.es/</w:t>
                  </w:r>
                </w:p>
                <w:p>
                  <w:pPr>
                    <w:spacing w:line="129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Documento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ind w:left="6071"/>
        <w:rPr>
          <w:rFonts w:ascii="Times New Roman"/>
        </w:rPr>
      </w:pPr>
      <w:r>
        <w:rPr>
          <w:rFonts w:ascii="Times New Roman"/>
          <w:position w:val="0"/>
        </w:rPr>
        <w:pict>
          <v:shape style="width:192.1pt;height:58.4pt;mso-position-horizontal-relative:char;mso-position-vertical-relative:line" type="#_x0000_t202" filled="true" fillcolor="#f2f2f2" stroked="true" strokeweight=".75pt" strokecolor="#cccccc">
            <w10:anchorlock/>
            <v:textbox inset="0,0,0,0">
              <w:txbxContent>
                <w:p>
                  <w:pPr>
                    <w:pStyle w:val="BodyText"/>
                    <w:spacing w:before="10"/>
                    <w:rPr>
                      <w:rFonts w:ascii="Times New Roman"/>
                      <w:sz w:val="31"/>
                    </w:rPr>
                  </w:pPr>
                </w:p>
                <w:p>
                  <w:pPr>
                    <w:spacing w:before="1"/>
                    <w:ind w:left="480" w:right="0" w:firstLine="0"/>
                    <w:jc w:val="left"/>
                    <w:rPr>
                      <w:sz w:val="36"/>
                    </w:rPr>
                  </w:pPr>
                  <w:r>
                    <w:rPr>
                      <w:sz w:val="36"/>
                    </w:rPr>
                    <w:t>COMUNICACIÓN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Times New Roman"/>
          <w:position w:val="0"/>
        </w:rPr>
      </w:r>
    </w:p>
    <w:p>
      <w:pPr>
        <w:pStyle w:val="BodyText"/>
        <w:spacing w:before="10"/>
        <w:rPr>
          <w:rFonts w:ascii="Times New Roman"/>
          <w:sz w:val="28"/>
        </w:rPr>
      </w:pPr>
    </w:p>
    <w:tbl>
      <w:tblPr>
        <w:tblW w:w="0" w:type="auto"/>
        <w:jc w:val="left"/>
        <w:tblInd w:w="867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2"/>
        <w:gridCol w:w="5811"/>
      </w:tblGrid>
      <w:tr>
        <w:trPr>
          <w:trHeight w:val="405" w:hRule="atLeast"/>
        </w:trPr>
        <w:tc>
          <w:tcPr>
            <w:tcW w:w="3252" w:type="dxa"/>
            <w:tcBorders>
              <w:lef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Expediente nº</w:t>
            </w:r>
          </w:p>
        </w:tc>
        <w:tc>
          <w:tcPr>
            <w:tcW w:w="5811" w:type="dxa"/>
            <w:tcBorders>
              <w:righ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ind w:left="6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Órgano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Colegiado</w:t>
            </w:r>
          </w:p>
        </w:tc>
      </w:tr>
      <w:tr>
        <w:trPr>
          <w:trHeight w:val="391" w:hRule="atLeast"/>
        </w:trPr>
        <w:tc>
          <w:tcPr>
            <w:tcW w:w="3252" w:type="dxa"/>
            <w:tcBorders>
              <w:left w:val="single" w:sz="4" w:space="0" w:color="CCCCCC"/>
              <w:bottom w:val="single" w:sz="8" w:space="0" w:color="CCCCCC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JGL/2023/38</w:t>
            </w:r>
          </w:p>
        </w:tc>
        <w:tc>
          <w:tcPr>
            <w:tcW w:w="5811" w:type="dxa"/>
            <w:tcBorders>
              <w:bottom w:val="single" w:sz="8" w:space="0" w:color="CCCCCC"/>
              <w:right w:val="single" w:sz="4" w:space="0" w:color="CCCCCC"/>
            </w:tcBorders>
          </w:tcPr>
          <w:p>
            <w:pPr>
              <w:pStyle w:val="TableParagraph"/>
              <w:ind w:left="63"/>
              <w:rPr>
                <w:sz w:val="20"/>
              </w:rPr>
            </w:pP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Junta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Gobierno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Local</w:t>
            </w:r>
          </w:p>
        </w:tc>
      </w:tr>
    </w:tbl>
    <w:p>
      <w:pPr>
        <w:pStyle w:val="BodyText"/>
        <w:spacing w:before="6"/>
        <w:rPr>
          <w:rFonts w:ascii="Times New Roman"/>
          <w:sz w:val="26"/>
        </w:rPr>
      </w:pPr>
      <w:r>
        <w:rPr/>
        <w:pict>
          <v:group style="position:absolute;margin-left:70.875pt;margin-top:17.200001pt;width:453.55pt;height:21.8pt;mso-position-horizontal-relative:page;mso-position-vertical-relative:paragraph;z-index:-15728128;mso-wrap-distance-left:0;mso-wrap-distance-right:0" coordorigin="1418,344" coordsize="9071,436">
            <v:rect style="position:absolute;left:1425;top:359;width:9056;height:406" filled="true" fillcolor="#f2f2f2" stroked="false">
              <v:fill type="solid"/>
            </v:rect>
            <v:shape style="position:absolute;left:1417;top:344;width:9071;height:436" coordorigin="1417,344" coordsize="9071,436" path="m10488,344l10488,344,10488,352,10484,356,10484,352,10488,352,10488,344,10481,344,10481,360,10481,765,1425,765,1425,360,10481,360,10481,344,1422,344,1422,352,1422,356,1418,352,1422,352,1422,344,1418,344,1418,352,1418,352,1418,772,1417,780,10488,780,10488,772,10488,352,10488,352,10488,344xe" filled="true" fillcolor="#cccccc" stroked="false">
              <v:path arrowok="t"/>
              <v:fill type="solid"/>
            </v:shape>
            <v:shape style="position:absolute;left:1425;top:360;width:9056;height:405" type="#_x0000_t202" filled="false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DATOS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CONVOCATORIA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2"/>
        </w:rPr>
      </w:pPr>
    </w:p>
    <w:p>
      <w:pPr>
        <w:pStyle w:val="Heading1"/>
        <w:spacing w:before="94"/>
      </w:pPr>
      <w:r>
        <w:rPr/>
        <w:pict>
          <v:shape style="position:absolute;margin-left:30pt;margin-top:-132.987610pt;width:29pt;height:230.65pt;mso-position-horizontal-relative:page;mso-position-vertical-relative:paragraph;z-index:15730688" type="#_x0000_t202" filled="false" stroked="true" strokeweight=".5pt" strokecolor="#7f7f7f">
            <v:textbox inset="0,0,0,0" style="layout-flow:vertical;mso-layout-flow-alt:bottom-to-top">
              <w:txbxContent>
                <w:p>
                  <w:pPr>
                    <w:spacing w:line="208" w:lineRule="auto" w:before="53"/>
                    <w:ind w:left="1215" w:right="1475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Candelaria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Guerra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Pulido</w:t>
                  </w:r>
                  <w:r>
                    <w:rPr>
                      <w:spacing w:val="-4"/>
                      <w:sz w:val="10"/>
                    </w:rPr>
                    <w:t> </w:t>
                  </w:r>
                  <w:r>
                    <w:rPr>
                      <w:sz w:val="10"/>
                    </w:rPr>
                    <w:t>(1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de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1)</w:t>
                  </w:r>
                  <w:r>
                    <w:rPr>
                      <w:spacing w:val="-2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Secretaria</w:t>
                  </w:r>
                  <w:r>
                    <w:rPr>
                      <w:spacing w:val="-2"/>
                      <w:sz w:val="10"/>
                    </w:rPr>
                    <w:t> </w:t>
                  </w:r>
                  <w:r>
                    <w:rPr>
                      <w:sz w:val="10"/>
                    </w:rPr>
                    <w:t>Acctal.</w:t>
                  </w:r>
                </w:p>
                <w:p>
                  <w:pPr>
                    <w:spacing w:line="95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Fecha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Firma: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16/11/2023</w:t>
                  </w:r>
                </w:p>
                <w:p>
                  <w:pPr>
                    <w:spacing w:line="107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HASH: a4488322bfb2ff076b9074d6ee51684f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t>Tipo</w:t>
      </w:r>
      <w:r>
        <w:rPr>
          <w:spacing w:val="-5"/>
        </w:rPr>
        <w:t> </w:t>
      </w:r>
      <w:r>
        <w:rPr/>
        <w:t>Convocatoria:</w:t>
      </w:r>
    </w:p>
    <w:p>
      <w:pPr>
        <w:pStyle w:val="BodyText"/>
        <w:spacing w:before="54"/>
        <w:ind w:left="857"/>
      </w:pPr>
      <w:r>
        <w:rPr/>
        <w:t>Ordinaria</w:t>
      </w:r>
    </w:p>
    <w:p>
      <w:pPr>
        <w:pStyle w:val="BodyText"/>
        <w:spacing w:before="3"/>
        <w:rPr>
          <w:sz w:val="25"/>
        </w:rPr>
      </w:pPr>
    </w:p>
    <w:p>
      <w:pPr>
        <w:pStyle w:val="Heading1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419100</wp:posOffset>
            </wp:positionH>
            <wp:positionV relativeFrom="paragraph">
              <wp:posOffset>124903</wp:posOffset>
            </wp:positionV>
            <wp:extent cx="317500" cy="314325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Fecha y hora:</w:t>
      </w:r>
    </w:p>
    <w:p>
      <w:pPr>
        <w:pStyle w:val="BodyText"/>
        <w:spacing w:line="292" w:lineRule="auto" w:before="55"/>
        <w:ind w:left="857" w:right="4495"/>
      </w:pPr>
      <w:r>
        <w:rPr/>
        <w:t>1ª convocatoria: 21 de noviembre de 2023 a las 9:00</w:t>
      </w:r>
      <w:r>
        <w:rPr>
          <w:spacing w:val="-53"/>
        </w:rPr>
        <w:t> </w:t>
      </w:r>
      <w:r>
        <w:rPr/>
        <w:t>2ª</w:t>
      </w:r>
      <w:r>
        <w:rPr>
          <w:spacing w:val="-2"/>
        </w:rPr>
        <w:t> </w:t>
      </w:r>
      <w:r>
        <w:rPr/>
        <w:t>convocatoria:</w:t>
      </w:r>
      <w:r>
        <w:rPr>
          <w:spacing w:val="-2"/>
        </w:rPr>
        <w:t> </w:t>
      </w:r>
      <w:r>
        <w:rPr/>
        <w:t>23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noviembre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2023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9:00</w:t>
      </w:r>
    </w:p>
    <w:p>
      <w:pPr>
        <w:pStyle w:val="BodyText"/>
        <w:spacing w:before="9"/>
      </w:pPr>
    </w:p>
    <w:p>
      <w:pPr>
        <w:pStyle w:val="Heading1"/>
        <w:spacing w:before="1"/>
      </w:pPr>
      <w:r>
        <w:rPr/>
        <w:t>Lugar:</w:t>
      </w:r>
    </w:p>
    <w:p>
      <w:pPr>
        <w:pStyle w:val="BodyText"/>
        <w:spacing w:before="54"/>
        <w:ind w:left="857"/>
      </w:pPr>
      <w:r>
        <w:rPr/>
        <w:t>Casas</w:t>
      </w:r>
      <w:r>
        <w:rPr>
          <w:spacing w:val="-8"/>
        </w:rPr>
        <w:t> </w:t>
      </w:r>
      <w:r>
        <w:rPr/>
        <w:t>Consistoriales</w:t>
      </w:r>
    </w:p>
    <w:p>
      <w:pPr>
        <w:pStyle w:val="BodyText"/>
        <w:spacing w:before="3"/>
        <w:rPr>
          <w:sz w:val="25"/>
        </w:rPr>
      </w:pPr>
    </w:p>
    <w:p>
      <w:pPr>
        <w:pStyle w:val="Heading1"/>
      </w:pPr>
      <w:r>
        <w:rPr/>
        <w:t>Participación a</w:t>
      </w:r>
      <w:r>
        <w:rPr>
          <w:spacing w:val="1"/>
        </w:rPr>
        <w:t> </w:t>
      </w:r>
      <w:r>
        <w:rPr/>
        <w:t>distancia:</w:t>
      </w:r>
    </w:p>
    <w:p>
      <w:pPr>
        <w:pStyle w:val="BodyText"/>
        <w:spacing w:before="54"/>
        <w:ind w:left="857"/>
      </w:pPr>
      <w:r>
        <w:rPr/>
        <w:t>No</w:t>
      </w:r>
      <w:r>
        <w:rPr>
          <w:spacing w:val="-5"/>
        </w:rPr>
        <w:t> </w:t>
      </w:r>
      <w:r>
        <w:rPr/>
        <w:t>admite</w:t>
      </w:r>
      <w:r>
        <w:rPr>
          <w:spacing w:val="-4"/>
        </w:rPr>
        <w:t> </w:t>
      </w:r>
      <w:r>
        <w:rPr/>
        <w:t>participación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distancia</w:t>
      </w:r>
    </w:p>
    <w:p>
      <w:pPr>
        <w:pStyle w:val="BodyText"/>
        <w:spacing w:before="1"/>
        <w:rPr>
          <w:sz w:val="19"/>
        </w:rPr>
      </w:pPr>
      <w:r>
        <w:rPr/>
        <w:pict>
          <v:group style="position:absolute;margin-left:70.875pt;margin-top:12.966221pt;width:453.55pt;height:21.8pt;mso-position-horizontal-relative:page;mso-position-vertical-relative:paragraph;z-index:-15727616;mso-wrap-distance-left:0;mso-wrap-distance-right:0" coordorigin="1418,259" coordsize="9071,436">
            <v:rect style="position:absolute;left:1425;top:274;width:9056;height:406" filled="true" fillcolor="#f2f2f2" stroked="false">
              <v:fill type="solid"/>
            </v:rect>
            <v:shape style="position:absolute;left:1417;top:259;width:9071;height:436" coordorigin="1417,259" coordsize="9071,436" path="m10488,259l10488,259,10488,267,10484,271,10484,267,10488,267,10488,259,10481,259,10481,275,10481,680,1425,680,1425,275,10481,275,10481,259,1422,259,1422,267,1422,271,1418,267,1422,267,1422,259,1418,259,1418,267,1418,267,1418,688,1417,695,10488,695,10488,688,10488,267,10488,267,10488,259xe" filled="true" fillcolor="#cccccc" stroked="false">
              <v:path arrowok="t"/>
              <v:fill type="solid"/>
            </v:shape>
            <v:shape style="position:absolute;left:1425;top:275;width:9056;height:405" type="#_x0000_t202" filled="false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ASUNTOS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CONVOCATORIA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0"/>
          <w:numId w:val="1"/>
        </w:numPr>
        <w:tabs>
          <w:tab w:pos="1125" w:val="left" w:leader="none"/>
        </w:tabs>
        <w:spacing w:line="240" w:lineRule="auto" w:before="94" w:after="0"/>
        <w:ind w:left="1124" w:right="0" w:hanging="268"/>
        <w:jc w:val="left"/>
      </w:pPr>
      <w:r>
        <w:rPr/>
        <w:t>PARTE</w:t>
      </w:r>
      <w:r>
        <w:rPr>
          <w:spacing w:val="-4"/>
        </w:rPr>
        <w:t> </w:t>
      </w:r>
      <w:r>
        <w:rPr/>
        <w:t>RESOLUTIVA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40" w:lineRule="auto" w:before="94" w:after="0"/>
        <w:ind w:left="1258" w:right="0" w:hanging="279"/>
        <w:jc w:val="left"/>
        <w:rPr>
          <w:sz w:val="20"/>
        </w:rPr>
      </w:pPr>
      <w:r>
        <w:rPr>
          <w:sz w:val="20"/>
        </w:rPr>
        <w:t>Aprobación,</w:t>
      </w:r>
      <w:r>
        <w:rPr>
          <w:spacing w:val="-2"/>
          <w:sz w:val="20"/>
        </w:rPr>
        <w:t> </w:t>
      </w:r>
      <w:r>
        <w:rPr>
          <w:sz w:val="20"/>
        </w:rPr>
        <w:t>si</w:t>
      </w:r>
      <w:r>
        <w:rPr>
          <w:spacing w:val="-2"/>
          <w:sz w:val="20"/>
        </w:rPr>
        <w:t> </w:t>
      </w:r>
      <w:r>
        <w:rPr>
          <w:sz w:val="20"/>
        </w:rPr>
        <w:t>procede,</w:t>
      </w:r>
      <w:r>
        <w:rPr>
          <w:spacing w:val="-2"/>
          <w:sz w:val="20"/>
        </w:rPr>
        <w:t> </w:t>
      </w:r>
      <w:r>
        <w:rPr>
          <w:sz w:val="20"/>
        </w:rPr>
        <w:t>del</w:t>
      </w:r>
      <w:r>
        <w:rPr>
          <w:spacing w:val="-2"/>
          <w:sz w:val="20"/>
        </w:rPr>
        <w:t> </w:t>
      </w:r>
      <w:r>
        <w:rPr>
          <w:sz w:val="20"/>
        </w:rPr>
        <w:t>acta</w:t>
      </w:r>
      <w:r>
        <w:rPr>
          <w:spacing w:val="-2"/>
          <w:sz w:val="20"/>
        </w:rPr>
        <w:t> </w:t>
      </w:r>
      <w:r>
        <w:rPr>
          <w:sz w:val="20"/>
        </w:rPr>
        <w:t>de</w:t>
      </w:r>
      <w:r>
        <w:rPr>
          <w:spacing w:val="-2"/>
          <w:sz w:val="20"/>
        </w:rPr>
        <w:t> </w:t>
      </w:r>
      <w:r>
        <w:rPr>
          <w:sz w:val="20"/>
        </w:rPr>
        <w:t>la</w:t>
      </w:r>
      <w:r>
        <w:rPr>
          <w:spacing w:val="-2"/>
          <w:sz w:val="20"/>
        </w:rPr>
        <w:t> </w:t>
      </w:r>
      <w:r>
        <w:rPr>
          <w:sz w:val="20"/>
        </w:rPr>
        <w:t>sesión</w:t>
      </w:r>
      <w:r>
        <w:rPr>
          <w:spacing w:val="-2"/>
          <w:sz w:val="20"/>
        </w:rPr>
        <w:t> </w:t>
      </w:r>
      <w:r>
        <w:rPr>
          <w:sz w:val="20"/>
        </w:rPr>
        <w:t>anterior.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4685/2023.</w:t>
      </w:r>
      <w:r>
        <w:rPr>
          <w:spacing w:val="1"/>
          <w:sz w:val="20"/>
        </w:rPr>
        <w:t> </w:t>
      </w:r>
      <w:r>
        <w:rPr>
          <w:sz w:val="20"/>
        </w:rPr>
        <w:t>Certificación</w:t>
      </w:r>
      <w:r>
        <w:rPr>
          <w:spacing w:val="1"/>
          <w:sz w:val="20"/>
        </w:rPr>
        <w:t> </w:t>
      </w:r>
      <w:r>
        <w:rPr>
          <w:sz w:val="20"/>
        </w:rPr>
        <w:t>número</w:t>
      </w:r>
      <w:r>
        <w:rPr>
          <w:spacing w:val="1"/>
          <w:sz w:val="20"/>
        </w:rPr>
        <w:t> </w:t>
      </w:r>
      <w:r>
        <w:rPr>
          <w:sz w:val="20"/>
        </w:rPr>
        <w:t>5</w:t>
      </w:r>
      <w:r>
        <w:rPr>
          <w:spacing w:val="1"/>
          <w:sz w:val="20"/>
        </w:rPr>
        <w:t> </w:t>
      </w:r>
      <w:r>
        <w:rPr>
          <w:sz w:val="20"/>
        </w:rPr>
        <w:t>(FINAL)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la</w:t>
      </w:r>
      <w:r>
        <w:rPr>
          <w:spacing w:val="1"/>
          <w:sz w:val="20"/>
        </w:rPr>
        <w:t> </w:t>
      </w:r>
      <w:r>
        <w:rPr>
          <w:sz w:val="20"/>
        </w:rPr>
        <w:t>obra</w:t>
      </w:r>
      <w:r>
        <w:rPr>
          <w:spacing w:val="1"/>
          <w:sz w:val="20"/>
        </w:rPr>
        <w:t> </w:t>
      </w:r>
      <w:r>
        <w:rPr>
          <w:sz w:val="20"/>
        </w:rPr>
        <w:t>“PROYECTO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REHABILITACIÓN</w:t>
      </w:r>
      <w:r>
        <w:rPr>
          <w:spacing w:val="1"/>
          <w:sz w:val="20"/>
        </w:rPr>
        <w:t> </w:t>
      </w:r>
      <w:r>
        <w:rPr>
          <w:sz w:val="20"/>
        </w:rPr>
        <w:t>Y</w:t>
      </w:r>
      <w:r>
        <w:rPr>
          <w:spacing w:val="1"/>
          <w:sz w:val="20"/>
        </w:rPr>
        <w:t> </w:t>
      </w:r>
      <w:r>
        <w:rPr>
          <w:sz w:val="20"/>
        </w:rPr>
        <w:t>MODERNIZACIÓN</w:t>
      </w:r>
      <w:r>
        <w:rPr>
          <w:spacing w:val="1"/>
          <w:sz w:val="20"/>
        </w:rPr>
        <w:t> </w:t>
      </w:r>
      <w:r>
        <w:rPr>
          <w:sz w:val="20"/>
        </w:rPr>
        <w:t>PARA</w:t>
      </w:r>
      <w:r>
        <w:rPr>
          <w:spacing w:val="1"/>
          <w:sz w:val="20"/>
        </w:rPr>
        <w:t> </w:t>
      </w:r>
      <w:r>
        <w:rPr>
          <w:sz w:val="20"/>
        </w:rPr>
        <w:t>EL</w:t>
      </w:r>
      <w:r>
        <w:rPr>
          <w:spacing w:val="1"/>
          <w:sz w:val="20"/>
        </w:rPr>
        <w:t> </w:t>
      </w:r>
      <w:r>
        <w:rPr>
          <w:sz w:val="20"/>
        </w:rPr>
        <w:t>ACONDICIONAMIENTO</w:t>
      </w:r>
      <w:r>
        <w:rPr>
          <w:spacing w:val="1"/>
          <w:sz w:val="20"/>
        </w:rPr>
        <w:t> </w:t>
      </w:r>
      <w:r>
        <w:rPr>
          <w:sz w:val="20"/>
        </w:rPr>
        <w:t>INTERIOR</w:t>
      </w:r>
      <w:r>
        <w:rPr>
          <w:spacing w:val="1"/>
          <w:sz w:val="20"/>
        </w:rPr>
        <w:t> </w:t>
      </w:r>
      <w:r>
        <w:rPr>
          <w:sz w:val="20"/>
        </w:rPr>
        <w:t>DEL</w:t>
      </w:r>
      <w:r>
        <w:rPr>
          <w:spacing w:val="1"/>
          <w:sz w:val="20"/>
        </w:rPr>
        <w:t> </w:t>
      </w:r>
      <w:r>
        <w:rPr>
          <w:sz w:val="20"/>
        </w:rPr>
        <w:t>CENTRO</w:t>
      </w:r>
      <w:r>
        <w:rPr>
          <w:spacing w:val="-1"/>
          <w:sz w:val="20"/>
        </w:rPr>
        <w:t> </w:t>
      </w:r>
      <w:r>
        <w:rPr>
          <w:sz w:val="20"/>
        </w:rPr>
        <w:t>CULTURAL GUAIRES, T.M.</w:t>
      </w:r>
      <w:r>
        <w:rPr>
          <w:spacing w:val="-1"/>
          <w:sz w:val="20"/>
        </w:rPr>
        <w:t> </w:t>
      </w:r>
      <w:r>
        <w:rPr>
          <w:sz w:val="20"/>
        </w:rPr>
        <w:t>GÁLDAR”. Acuerdo procedente.</w:t>
      </w:r>
    </w:p>
    <w:p>
      <w:pPr>
        <w:pStyle w:val="BodyText"/>
        <w:spacing w:before="9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"/>
          <w:sz w:val="20"/>
        </w:rPr>
        <w:t> </w:t>
      </w:r>
      <w:r>
        <w:rPr>
          <w:sz w:val="20"/>
        </w:rPr>
        <w:t>14670/2023.</w:t>
      </w:r>
      <w:r>
        <w:rPr>
          <w:spacing w:val="1"/>
          <w:sz w:val="20"/>
        </w:rPr>
        <w:t> </w:t>
      </w:r>
      <w:r>
        <w:rPr>
          <w:sz w:val="20"/>
        </w:rPr>
        <w:t>Certificación</w:t>
      </w:r>
      <w:r>
        <w:rPr>
          <w:spacing w:val="1"/>
          <w:sz w:val="20"/>
        </w:rPr>
        <w:t> </w:t>
      </w:r>
      <w:r>
        <w:rPr>
          <w:sz w:val="20"/>
        </w:rPr>
        <w:t>número</w:t>
      </w:r>
      <w:r>
        <w:rPr>
          <w:spacing w:val="1"/>
          <w:sz w:val="20"/>
        </w:rPr>
        <w:t> </w:t>
      </w:r>
      <w:r>
        <w:rPr>
          <w:sz w:val="20"/>
        </w:rPr>
        <w:t>2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la</w:t>
      </w:r>
      <w:r>
        <w:rPr>
          <w:spacing w:val="1"/>
          <w:sz w:val="20"/>
        </w:rPr>
        <w:t> </w:t>
      </w:r>
      <w:r>
        <w:rPr>
          <w:sz w:val="20"/>
        </w:rPr>
        <w:t>obra</w:t>
      </w:r>
      <w:r>
        <w:rPr>
          <w:spacing w:val="1"/>
          <w:sz w:val="20"/>
        </w:rPr>
        <w:t> </w:t>
      </w:r>
      <w:r>
        <w:rPr>
          <w:sz w:val="20"/>
        </w:rPr>
        <w:t>“REHABILITACIÓN</w:t>
      </w:r>
      <w:r>
        <w:rPr>
          <w:spacing w:val="1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LA</w:t>
      </w:r>
      <w:r>
        <w:rPr>
          <w:spacing w:val="1"/>
          <w:sz w:val="20"/>
        </w:rPr>
        <w:t> </w:t>
      </w:r>
      <w:r>
        <w:rPr>
          <w:sz w:val="20"/>
        </w:rPr>
        <w:t>INFRAESTRUCTURA DEL ESPACIO PÚBLICO POLIVALENTE DE CAIDEROS AFECTADO</w:t>
      </w:r>
      <w:r>
        <w:rPr>
          <w:spacing w:val="1"/>
          <w:sz w:val="20"/>
        </w:rPr>
        <w:t> </w:t>
      </w:r>
      <w:r>
        <w:rPr>
          <w:sz w:val="20"/>
        </w:rPr>
        <w:t>POR</w:t>
      </w:r>
      <w:r>
        <w:rPr>
          <w:spacing w:val="-1"/>
          <w:sz w:val="20"/>
        </w:rPr>
        <w:t> </w:t>
      </w:r>
      <w:r>
        <w:rPr>
          <w:sz w:val="20"/>
        </w:rPr>
        <w:t>LOS INCENDIOS, T.M. GÁLDAR”.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 17803/2023. Certificación número 2 de la obra “PROYECTO DE MEJORAS EN EL</w:t>
      </w:r>
      <w:r>
        <w:rPr>
          <w:spacing w:val="1"/>
          <w:sz w:val="20"/>
        </w:rPr>
        <w:t> </w:t>
      </w:r>
      <w:r>
        <w:rPr>
          <w:sz w:val="20"/>
        </w:rPr>
        <w:t>ESTADIO</w:t>
      </w:r>
      <w:r>
        <w:rPr>
          <w:spacing w:val="-1"/>
          <w:sz w:val="20"/>
        </w:rPr>
        <w:t> </w:t>
      </w:r>
      <w:r>
        <w:rPr>
          <w:sz w:val="20"/>
        </w:rPr>
        <w:t>DE BARRIAL". Acuerdo procedente.</w:t>
      </w:r>
    </w:p>
    <w:p>
      <w:pPr>
        <w:pStyle w:val="BodyText"/>
        <w:spacing w:before="10"/>
      </w:pPr>
    </w:p>
    <w:p>
      <w:pPr>
        <w:pStyle w:val="ListParagraph"/>
        <w:numPr>
          <w:ilvl w:val="1"/>
          <w:numId w:val="1"/>
        </w:numPr>
        <w:tabs>
          <w:tab w:pos="1258" w:val="left" w:leader="none"/>
        </w:tabs>
        <w:spacing w:line="292" w:lineRule="auto" w:before="0" w:after="0"/>
        <w:ind w:left="1258" w:right="115" w:hanging="279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21"/>
          <w:sz w:val="20"/>
        </w:rPr>
        <w:t> </w:t>
      </w:r>
      <w:r>
        <w:rPr>
          <w:sz w:val="20"/>
        </w:rPr>
        <w:t>19585/2023.</w:t>
      </w:r>
      <w:r>
        <w:rPr>
          <w:spacing w:val="23"/>
          <w:sz w:val="20"/>
        </w:rPr>
        <w:t> </w:t>
      </w:r>
      <w:r>
        <w:rPr>
          <w:sz w:val="20"/>
        </w:rPr>
        <w:t>Certificación</w:t>
      </w:r>
      <w:r>
        <w:rPr>
          <w:spacing w:val="22"/>
          <w:sz w:val="20"/>
        </w:rPr>
        <w:t> </w:t>
      </w:r>
      <w:r>
        <w:rPr>
          <w:sz w:val="20"/>
        </w:rPr>
        <w:t>número</w:t>
      </w:r>
      <w:r>
        <w:rPr>
          <w:spacing w:val="22"/>
          <w:sz w:val="20"/>
        </w:rPr>
        <w:t> </w:t>
      </w:r>
      <w:r>
        <w:rPr>
          <w:sz w:val="20"/>
        </w:rPr>
        <w:t>1</w:t>
      </w:r>
      <w:r>
        <w:rPr>
          <w:spacing w:val="22"/>
          <w:sz w:val="20"/>
        </w:rPr>
        <w:t> </w:t>
      </w:r>
      <w:r>
        <w:rPr>
          <w:sz w:val="20"/>
        </w:rPr>
        <w:t>de</w:t>
      </w:r>
      <w:r>
        <w:rPr>
          <w:spacing w:val="21"/>
          <w:sz w:val="20"/>
        </w:rPr>
        <w:t> </w:t>
      </w:r>
      <w:r>
        <w:rPr>
          <w:sz w:val="20"/>
        </w:rPr>
        <w:t>la</w:t>
      </w:r>
      <w:r>
        <w:rPr>
          <w:spacing w:val="22"/>
          <w:sz w:val="20"/>
        </w:rPr>
        <w:t> </w:t>
      </w:r>
      <w:r>
        <w:rPr>
          <w:sz w:val="20"/>
        </w:rPr>
        <w:t>obra</w:t>
      </w:r>
      <w:r>
        <w:rPr>
          <w:spacing w:val="22"/>
          <w:sz w:val="20"/>
        </w:rPr>
        <w:t> </w:t>
      </w:r>
      <w:r>
        <w:rPr>
          <w:sz w:val="20"/>
        </w:rPr>
        <w:t>“MEJORA</w:t>
      </w:r>
      <w:r>
        <w:rPr>
          <w:spacing w:val="22"/>
          <w:sz w:val="20"/>
        </w:rPr>
        <w:t> </w:t>
      </w:r>
      <w:r>
        <w:rPr>
          <w:sz w:val="20"/>
        </w:rPr>
        <w:t>Y</w:t>
      </w:r>
      <w:r>
        <w:rPr>
          <w:spacing w:val="22"/>
          <w:sz w:val="20"/>
        </w:rPr>
        <w:t> </w:t>
      </w:r>
      <w:r>
        <w:rPr>
          <w:sz w:val="20"/>
        </w:rPr>
        <w:t>REHABILITACIÓN</w:t>
      </w:r>
      <w:r>
        <w:rPr>
          <w:spacing w:val="22"/>
          <w:sz w:val="20"/>
        </w:rPr>
        <w:t> </w:t>
      </w:r>
      <w:r>
        <w:rPr>
          <w:sz w:val="20"/>
        </w:rPr>
        <w:t>DE</w:t>
      </w:r>
      <w:r>
        <w:rPr>
          <w:spacing w:val="1"/>
          <w:sz w:val="20"/>
        </w:rPr>
        <w:t> </w:t>
      </w:r>
      <w:r>
        <w:rPr>
          <w:sz w:val="20"/>
        </w:rPr>
        <w:t>LA PLAZA JOSÉ MARÍA RODRÍGUEZ QUINTANA EN BARRIAL, T.M. DE GÁLDAR”. Acuerdo</w:t>
      </w:r>
      <w:r>
        <w:rPr>
          <w:spacing w:val="1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7"/>
        <w:rPr>
          <w:sz w:val="12"/>
        </w:rPr>
      </w:pPr>
    </w:p>
    <w:p>
      <w:pPr>
        <w:pStyle w:val="Heading1"/>
        <w:numPr>
          <w:ilvl w:val="0"/>
          <w:numId w:val="1"/>
        </w:numPr>
        <w:tabs>
          <w:tab w:pos="1125" w:val="left" w:leader="none"/>
        </w:tabs>
        <w:spacing w:line="240" w:lineRule="auto" w:before="94" w:after="0"/>
        <w:ind w:left="1124" w:right="0" w:hanging="268"/>
        <w:jc w:val="left"/>
      </w:pPr>
      <w:r>
        <w:rPr/>
        <w:t>ACTIVIDAD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CONTROL</w:t>
      </w:r>
    </w:p>
    <w:p>
      <w:pPr>
        <w:pStyle w:val="BodyText"/>
        <w:spacing w:before="4"/>
        <w:rPr>
          <w:rFonts w:ascii="Arial"/>
          <w:b/>
          <w:sz w:val="25"/>
        </w:rPr>
      </w:pPr>
    </w:p>
    <w:p>
      <w:pPr>
        <w:pStyle w:val="BodyText"/>
        <w:ind w:left="857"/>
      </w:pPr>
      <w:r>
        <w:rPr/>
        <w:t>No</w:t>
      </w:r>
      <w:r>
        <w:rPr>
          <w:spacing w:val="-3"/>
        </w:rPr>
        <w:t> </w:t>
      </w:r>
      <w:r>
        <w:rPr/>
        <w:t>hay</w:t>
      </w:r>
      <w:r>
        <w:rPr>
          <w:spacing w:val="-3"/>
        </w:rPr>
        <w:t> </w:t>
      </w:r>
      <w:r>
        <w:rPr/>
        <w:t>asuntos</w:t>
      </w:r>
    </w:p>
    <w:p>
      <w:pPr>
        <w:spacing w:after="0"/>
        <w:sectPr>
          <w:headerReference w:type="default" r:id="rId5"/>
          <w:footerReference w:type="default" r:id="rId6"/>
          <w:type w:val="continuous"/>
          <w:pgSz w:w="11910" w:h="16840"/>
          <w:pgMar w:header="225" w:footer="1060" w:top="1340" w:bottom="1260" w:left="560" w:right="1300"/>
          <w:pgNumType w:start="1"/>
        </w:sectPr>
      </w:pPr>
    </w:p>
    <w:p>
      <w:pPr>
        <w:pStyle w:val="Heading1"/>
        <w:numPr>
          <w:ilvl w:val="0"/>
          <w:numId w:val="1"/>
        </w:numPr>
        <w:tabs>
          <w:tab w:pos="1125" w:val="left" w:leader="none"/>
        </w:tabs>
        <w:spacing w:line="240" w:lineRule="auto" w:before="83" w:after="0"/>
        <w:ind w:left="1124" w:right="0" w:hanging="268"/>
        <w:jc w:val="left"/>
      </w:pPr>
      <w:r>
        <w:rPr/>
        <w:pict>
          <v:shape style="position:absolute;margin-left:548.498352pt;margin-top:522.896912pt;width:20.75pt;height:251pt;mso-position-horizontal-relative:page;mso-position-vertical-relative:page;z-index:15732224" type="#_x0000_t202" filled="false" stroked="false">
            <v:textbox inset="0,0,0,0" style="layout-flow:vertical;mso-layout-flow-alt:bottom-to-top">
              <w:txbxContent>
                <w:p>
                  <w:pPr>
                    <w:spacing w:line="129" w:lineRule="exact" w:before="16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Validación: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C2496AXNJQM4CKHAD7WWAJJPG</w:t>
                  </w:r>
                </w:p>
                <w:p>
                  <w:pPr>
                    <w:spacing w:line="120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Verificación: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https://galdar.sedelectronica.es/</w:t>
                  </w:r>
                </w:p>
                <w:p>
                  <w:pPr>
                    <w:spacing w:line="129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Documento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/>
        <w:t>RUEGOS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PREGUNTAS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BodyText"/>
        <w:spacing w:before="94"/>
        <w:ind w:left="979"/>
      </w:pPr>
      <w:r>
        <w:rPr/>
        <w:t>6.</w:t>
      </w:r>
      <w:r>
        <w:rPr>
          <w:spacing w:val="54"/>
        </w:rPr>
        <w:t> </w:t>
      </w:r>
      <w:r>
        <w:rPr/>
        <w:t>Ruegos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Preguntas.</w:t>
      </w:r>
    </w:p>
    <w:p>
      <w:pPr>
        <w:pStyle w:val="BodyText"/>
        <w:spacing w:before="2"/>
        <w:rPr>
          <w:sz w:val="19"/>
        </w:rPr>
      </w:pPr>
      <w:r>
        <w:rPr/>
        <w:pict>
          <v:group style="position:absolute;margin-left:70.875pt;margin-top:13.004354pt;width:453.55pt;height:83.15pt;mso-position-horizontal-relative:page;mso-position-vertical-relative:paragraph;z-index:-15725568;mso-wrap-distance-left:0;mso-wrap-distance-right:0" coordorigin="1418,260" coordsize="9071,1663">
            <v:shape style="position:absolute;left:1417;top:260;width:9071;height:1663" coordorigin="1417,260" coordsize="9071,1663" path="m10488,260l10481,260,10481,274,10481,275,10481,680,10481,696,10481,1907,1425,1907,1425,696,10481,696,10481,680,1425,680,1425,275,1425,274,10481,274,10481,260,1418,260,1418,266,1421,266,1421,270,1418,267,1418,680,1418,688,1417,695,1418,1915,1417,1922,10488,1922,10488,1915,10488,695,10488,688,10488,688,10488,680,10488,267,10485,270,10485,266,10488,266,10488,260xe" filled="true" fillcolor="#cccccc" stroked="false">
              <v:path arrowok="t"/>
              <v:fill type="solid"/>
            </v:shape>
            <v:shape style="position:absolute;left:1425;top:696;width:9056;height:1212" type="#_x0000_t202" filled="false" stroked="false">
              <v:textbox inset="0,0,0,0">
                <w:txbxContent>
                  <w:p>
                    <w:pPr>
                      <w:spacing w:line="285" w:lineRule="auto" w:before="79"/>
                      <w:ind w:left="60" w:right="58" w:firstLine="0"/>
                      <w:jc w:val="both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Rogamos que acceda a la Sede Electrónica de esta Institución para confirmar su asistencia, o en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caso de no poder acudir, lo ponga en conocimiento para poder excusarle. Le recordamos que a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través de la Sede Electrónica puede consultar toda la información referente a los asuntos incluídos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en</w:t>
                    </w:r>
                    <w:r>
                      <w:rPr>
                        <w:spacing w:val="-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el orden del día.</w:t>
                    </w:r>
                  </w:p>
                </w:txbxContent>
              </v:textbox>
              <w10:wrap type="none"/>
            </v:shape>
            <v:shape style="position:absolute;left:1425;top:274;width:9056;height:406" type="#_x0000_t202" filled="true" fillcolor="#f2f2f2" stroked="false">
              <v:textbox inset="0,0,0,0">
                <w:txbxContent>
                  <w:p>
                    <w:pPr>
                      <w:spacing w:before="83"/>
                      <w:ind w:left="60" w:right="0" w:firstLine="0"/>
                      <w:jc w:val="left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CONFIRMACIÓN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ASISTENCIA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Y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ACCESO</w:t>
                    </w:r>
                    <w:r>
                      <w:rPr>
                        <w:rFonts w:ascii="Arial" w:hAns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DOCUMENTACIÓN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</w:p>
    <w:p>
      <w:pPr>
        <w:pStyle w:val="BodyText"/>
      </w:pPr>
    </w:p>
    <w:p>
      <w:pPr>
        <w:pStyle w:val="BodyText"/>
        <w:spacing w:before="2"/>
        <w:rPr>
          <w:sz w:val="19"/>
        </w:rPr>
      </w:pPr>
    </w:p>
    <w:p>
      <w:pPr>
        <w:pStyle w:val="Heading1"/>
        <w:ind w:left="3139"/>
      </w:pPr>
      <w:r>
        <w:rPr/>
        <w:t>DOCUMENTO</w:t>
      </w:r>
      <w:r>
        <w:rPr>
          <w:spacing w:val="-1"/>
        </w:rPr>
        <w:t> </w:t>
      </w:r>
      <w:r>
        <w:rPr/>
        <w:t>FIRMADO</w:t>
      </w:r>
      <w:r>
        <w:rPr>
          <w:spacing w:val="-1"/>
        </w:rPr>
        <w:t> </w:t>
      </w:r>
      <w:r>
        <w:rPr/>
        <w:t>ELECTRÓNICAMENTE</w:t>
      </w:r>
    </w:p>
    <w:sectPr>
      <w:pgSz w:w="11910" w:h="16840"/>
      <w:pgMar w:header="225" w:footer="1060" w:top="1340" w:bottom="1260" w:left="56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13600">
          <wp:simplePos x="0" y="0"/>
          <wp:positionH relativeFrom="page">
            <wp:posOffset>6780910</wp:posOffset>
          </wp:positionH>
          <wp:positionV relativeFrom="page">
            <wp:posOffset>9891712</wp:posOffset>
          </wp:positionV>
          <wp:extent cx="419100" cy="419100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9100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rect style="position:absolute;margin-left:70.875pt;margin-top:781.762512pt;width:453.52502pt;height:.75pt;mso-position-horizontal-relative:page;mso-position-vertical-relative:page;z-index:-15802368" filled="true" fillcolor="#000000" stroked="false">
          <v:fill type="solid"/>
          <w10:wrap type="none"/>
        </v:rect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47.725006pt;margin-top:791.777588pt;width:299.7pt;height:28.95pt;mso-position-horizontal-relative:page;mso-position-vertical-relative:page;z-index:-15801856" type="#_x0000_t202" filled="false" stroked="false">
          <v:textbox inset="0,0,0,0">
            <w:txbxContent>
              <w:p>
                <w:pPr>
                  <w:spacing w:before="14"/>
                  <w:ind w:left="16" w:right="14" w:firstLine="0"/>
                  <w:jc w:val="center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Ayuntamiento</w:t>
                </w:r>
                <w:r>
                  <w:rPr>
                    <w:rFonts w:ascii="Arial" w:hAnsi="Arial"/>
                    <w:b/>
                    <w:spacing w:val="-5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Gáldar</w:t>
                </w:r>
              </w:p>
              <w:p>
                <w:pPr>
                  <w:spacing w:before="164"/>
                  <w:ind w:left="16" w:right="16" w:firstLine="0"/>
                  <w:jc w:val="center"/>
                  <w:rPr>
                    <w:sz w:val="15"/>
                  </w:rPr>
                </w:pPr>
                <w:r>
                  <w:rPr>
                    <w:sz w:val="15"/>
                  </w:rPr>
                  <w:t>C/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Capitán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Quesada,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29,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Gáldar.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35460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(Las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Palmas).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Tfno.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928880050.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Fax: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928550394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13088">
          <wp:simplePos x="0" y="0"/>
          <wp:positionH relativeFrom="page">
            <wp:posOffset>900112</wp:posOffset>
          </wp:positionH>
          <wp:positionV relativeFrom="page">
            <wp:posOffset>142875</wp:posOffset>
          </wp:positionV>
          <wp:extent cx="661987" cy="666750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1987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1124" w:hanging="267"/>
        <w:jc w:val="left"/>
      </w:pPr>
      <w:rPr>
        <w:rFonts w:hint="default" w:ascii="Arial" w:hAnsi="Arial" w:eastAsia="Arial" w:cs="Arial"/>
        <w:b/>
        <w:bCs/>
        <w:spacing w:val="-1"/>
        <w:w w:val="100"/>
        <w:sz w:val="20"/>
        <w:szCs w:val="20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258" w:hanging="279"/>
        <w:jc w:val="left"/>
      </w:pPr>
      <w:rPr>
        <w:rFonts w:hint="default" w:ascii="Arial MT" w:hAnsi="Arial MT" w:eastAsia="Arial MT" w:cs="Arial MT"/>
        <w:spacing w:val="-1"/>
        <w:w w:val="100"/>
        <w:sz w:val="20"/>
        <w:szCs w:val="20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236" w:hanging="27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212" w:hanging="27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188" w:hanging="27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164" w:hanging="27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140" w:hanging="27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17" w:hanging="27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93" w:hanging="27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0"/>
      <w:szCs w:val="20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857"/>
      <w:outlineLvl w:val="1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480"/>
    </w:pPr>
    <w:rPr>
      <w:rFonts w:ascii="Arial MT" w:hAnsi="Arial MT" w:eastAsia="Arial MT" w:cs="Arial MT"/>
      <w:sz w:val="36"/>
      <w:szCs w:val="36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258" w:hanging="279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0"/>
      <w:ind w:left="62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3.jpeg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2023-12-14T08:54:37Z</dcterms:created>
  <dcterms:modified xsi:type="dcterms:W3CDTF">2023-12-14T08:54:37Z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2023-11-16T00:00:00Z</vt:filetime>
  </property>
  <property fmtid="{D5CDD505-2E9C-101B-9397-08002B2CF9AE}" pid="3" name="LastSaved">
    <vt:filetime>2023-12-14T00:00:00Z</vt:filetime>
  </property>
</Properties>
</file>